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EF" w:rsidRPr="00123426" w:rsidRDefault="008713EF" w:rsidP="008713EF">
      <w:pPr>
        <w:tabs>
          <w:tab w:val="left" w:pos="820"/>
        </w:tabs>
        <w:rPr>
          <w:b/>
          <w:sz w:val="28"/>
          <w:szCs w:val="28"/>
        </w:rPr>
      </w:pP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СОВЕТ  ЧЕРЕДОВСКОГО  СЕЛЬСКОГО  ПОСЕЛЕНИЯ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ЗНАМЕНСКОГО  МУНИЦИПАЛЬНОГО  РАЙОНА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ОМСКОЙ  ОБЛАСТИ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7E6253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</w:t>
      </w:r>
      <w:r w:rsidR="008713EF" w:rsidRPr="009747F1">
        <w:rPr>
          <w:rFonts w:ascii="Times New Roman" w:hAnsi="Times New Roman" w:cs="Times New Roman"/>
          <w:sz w:val="28"/>
          <w:szCs w:val="28"/>
        </w:rPr>
        <w:t xml:space="preserve">  СЕССИЯ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РЕШЕНИЕ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B1455C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</w:t>
      </w:r>
      <w:r w:rsidR="008D0C87">
        <w:rPr>
          <w:rFonts w:ascii="Times New Roman" w:hAnsi="Times New Roman" w:cs="Times New Roman"/>
          <w:sz w:val="28"/>
          <w:szCs w:val="28"/>
        </w:rPr>
        <w:t xml:space="preserve"> сентября 2020</w:t>
      </w:r>
      <w:r w:rsidR="008713EF" w:rsidRPr="009747F1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9747F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86301">
        <w:rPr>
          <w:rFonts w:ascii="Times New Roman" w:hAnsi="Times New Roman" w:cs="Times New Roman"/>
          <w:sz w:val="28"/>
          <w:szCs w:val="28"/>
        </w:rPr>
        <w:t>№ 3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О постоянных комиссиях  Совета Чередовского сельского поселения 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Руководствуясь Регламентом Совета Чередовского сельского поселения,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Совет Чередовского сельского поселения РЕШИЛ: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1. Образовать в Совете Чередовского сельского </w:t>
      </w:r>
      <w:proofErr w:type="gramStart"/>
      <w:r w:rsidRPr="009747F1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9747F1">
        <w:rPr>
          <w:rFonts w:ascii="Times New Roman" w:hAnsi="Times New Roman" w:cs="Times New Roman"/>
          <w:sz w:val="28"/>
          <w:szCs w:val="28"/>
        </w:rPr>
        <w:t xml:space="preserve"> следующие постоянные комиссии: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1). Финансово – бюджетную.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2). По регламенту и вопросам депутатской этики.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3). По социальным вопросам.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2. Избранный состав постоянных комиссий Совета Чередовского сельского поселения утвердить. (Приложение № 1).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Default="00AF5BC4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Чередовского</w:t>
      </w:r>
    </w:p>
    <w:p w:rsidR="00AF5BC4" w:rsidRPr="009747F1" w:rsidRDefault="00AF5BC4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Ю.П.Андрющенко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C87" w:rsidRDefault="008D0C87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Чередовского</w:t>
      </w:r>
      <w:r w:rsidR="008D0C87">
        <w:rPr>
          <w:rFonts w:ascii="Times New Roman" w:hAnsi="Times New Roman" w:cs="Times New Roman"/>
          <w:sz w:val="28"/>
          <w:szCs w:val="28"/>
        </w:rPr>
        <w:t xml:space="preserve"> </w:t>
      </w:r>
      <w:r w:rsidRPr="009747F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</w:t>
      </w:r>
      <w:r w:rsidR="00B419AA">
        <w:rPr>
          <w:rFonts w:ascii="Times New Roman" w:hAnsi="Times New Roman" w:cs="Times New Roman"/>
          <w:sz w:val="28"/>
          <w:szCs w:val="28"/>
        </w:rPr>
        <w:t xml:space="preserve">     А.И.Суслов</w:t>
      </w:r>
      <w:r w:rsidR="008D0C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Приложение № 1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                к решению 1</w:t>
      </w:r>
      <w:r w:rsidRPr="009747F1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Совета Чередовского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сельского поселения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B1455C">
        <w:rPr>
          <w:rFonts w:ascii="Times New Roman" w:hAnsi="Times New Roman" w:cs="Times New Roman"/>
          <w:sz w:val="28"/>
          <w:szCs w:val="28"/>
        </w:rPr>
        <w:t>24</w:t>
      </w:r>
      <w:r w:rsidR="008D0C87">
        <w:rPr>
          <w:rFonts w:ascii="Times New Roman" w:hAnsi="Times New Roman" w:cs="Times New Roman"/>
          <w:sz w:val="28"/>
          <w:szCs w:val="28"/>
        </w:rPr>
        <w:t>.09.2020</w:t>
      </w:r>
      <w:r w:rsidR="00233557">
        <w:rPr>
          <w:rFonts w:ascii="Times New Roman" w:hAnsi="Times New Roman" w:cs="Times New Roman"/>
          <w:sz w:val="28"/>
          <w:szCs w:val="28"/>
        </w:rPr>
        <w:t xml:space="preserve"> г. </w:t>
      </w:r>
      <w:r w:rsidR="00B1455C" w:rsidRPr="00B1455C">
        <w:rPr>
          <w:rFonts w:ascii="Times New Roman" w:hAnsi="Times New Roman" w:cs="Times New Roman"/>
          <w:sz w:val="28"/>
          <w:szCs w:val="28"/>
        </w:rPr>
        <w:t xml:space="preserve">№ </w:t>
      </w:r>
      <w:r w:rsidR="00486301">
        <w:rPr>
          <w:rFonts w:ascii="Times New Roman" w:hAnsi="Times New Roman" w:cs="Times New Roman"/>
          <w:sz w:val="28"/>
          <w:szCs w:val="28"/>
        </w:rPr>
        <w:t>3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Список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постоянных комиссий Совета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Чередовского сельского поселения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1. Финансово – бюджетная комиссия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1) </w:t>
      </w:r>
      <w:r w:rsidR="0023355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D0C87">
        <w:rPr>
          <w:rFonts w:ascii="Times New Roman" w:hAnsi="Times New Roman" w:cs="Times New Roman"/>
          <w:sz w:val="28"/>
          <w:szCs w:val="28"/>
        </w:rPr>
        <w:t>Дерина</w:t>
      </w:r>
      <w:proofErr w:type="spellEnd"/>
      <w:r w:rsidR="008D0C87">
        <w:rPr>
          <w:rFonts w:ascii="Times New Roman" w:hAnsi="Times New Roman" w:cs="Times New Roman"/>
          <w:sz w:val="28"/>
          <w:szCs w:val="28"/>
        </w:rPr>
        <w:t xml:space="preserve"> Тамара Николаевна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   </w:t>
      </w:r>
      <w:r w:rsidR="008D0C8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47F1">
        <w:rPr>
          <w:rFonts w:ascii="Times New Roman" w:hAnsi="Times New Roman" w:cs="Times New Roman"/>
          <w:sz w:val="28"/>
          <w:szCs w:val="28"/>
        </w:rPr>
        <w:t>- председатель комиссии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2)</w:t>
      </w:r>
      <w:r w:rsidR="00233557">
        <w:rPr>
          <w:rFonts w:ascii="Times New Roman" w:hAnsi="Times New Roman" w:cs="Times New Roman"/>
          <w:sz w:val="28"/>
          <w:szCs w:val="28"/>
        </w:rPr>
        <w:t xml:space="preserve">   </w:t>
      </w:r>
      <w:r w:rsidR="008D0C87">
        <w:rPr>
          <w:rFonts w:ascii="Times New Roman" w:hAnsi="Times New Roman" w:cs="Times New Roman"/>
          <w:sz w:val="28"/>
          <w:szCs w:val="28"/>
        </w:rPr>
        <w:t>Савич Владимир Дмитриевич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</w:t>
      </w:r>
      <w:r w:rsidR="008D0C87">
        <w:rPr>
          <w:rFonts w:ascii="Times New Roman" w:hAnsi="Times New Roman" w:cs="Times New Roman"/>
          <w:sz w:val="28"/>
          <w:szCs w:val="28"/>
        </w:rPr>
        <w:t xml:space="preserve">      </w:t>
      </w:r>
      <w:r w:rsidR="00233557">
        <w:rPr>
          <w:rFonts w:ascii="Times New Roman" w:hAnsi="Times New Roman" w:cs="Times New Roman"/>
          <w:sz w:val="28"/>
          <w:szCs w:val="28"/>
        </w:rPr>
        <w:t>-</w:t>
      </w:r>
      <w:r w:rsidRPr="009747F1"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3) 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8D0C87">
        <w:rPr>
          <w:rFonts w:ascii="Times New Roman" w:hAnsi="Times New Roman" w:cs="Times New Roman"/>
          <w:sz w:val="28"/>
          <w:szCs w:val="28"/>
        </w:rPr>
        <w:t>Сидоркина Марина Васильевна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47F1">
        <w:rPr>
          <w:rFonts w:ascii="Times New Roman" w:hAnsi="Times New Roman" w:cs="Times New Roman"/>
          <w:sz w:val="28"/>
          <w:szCs w:val="28"/>
        </w:rPr>
        <w:t>- член комиссии</w:t>
      </w:r>
    </w:p>
    <w:p w:rsidR="009747F1" w:rsidRDefault="009747F1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2. По регламенту и вопросам депутатской этики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1)</w:t>
      </w:r>
      <w:r w:rsidR="00233557">
        <w:rPr>
          <w:rFonts w:ascii="Times New Roman" w:hAnsi="Times New Roman" w:cs="Times New Roman"/>
          <w:sz w:val="28"/>
          <w:szCs w:val="28"/>
        </w:rPr>
        <w:t xml:space="preserve">  </w:t>
      </w:r>
      <w:r w:rsidR="008D0C87">
        <w:rPr>
          <w:rFonts w:ascii="Times New Roman" w:hAnsi="Times New Roman" w:cs="Times New Roman"/>
          <w:sz w:val="28"/>
          <w:szCs w:val="28"/>
        </w:rPr>
        <w:t>Тимофеева Вера Борисовна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47F1">
        <w:rPr>
          <w:rFonts w:ascii="Times New Roman" w:hAnsi="Times New Roman" w:cs="Times New Roman"/>
          <w:sz w:val="28"/>
          <w:szCs w:val="28"/>
        </w:rPr>
        <w:t>– председатель комиссии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2)</w:t>
      </w:r>
      <w:r w:rsidR="00233557">
        <w:rPr>
          <w:rFonts w:ascii="Times New Roman" w:hAnsi="Times New Roman" w:cs="Times New Roman"/>
          <w:sz w:val="28"/>
          <w:szCs w:val="28"/>
        </w:rPr>
        <w:t xml:space="preserve">  </w:t>
      </w:r>
      <w:r w:rsidR="008D0C87">
        <w:rPr>
          <w:rFonts w:ascii="Times New Roman" w:hAnsi="Times New Roman" w:cs="Times New Roman"/>
          <w:sz w:val="28"/>
          <w:szCs w:val="28"/>
        </w:rPr>
        <w:t>Суслов Николай Иванович</w:t>
      </w:r>
      <w:r w:rsidR="009747F1">
        <w:rPr>
          <w:rFonts w:ascii="Times New Roman" w:hAnsi="Times New Roman" w:cs="Times New Roman"/>
          <w:sz w:val="28"/>
          <w:szCs w:val="28"/>
        </w:rPr>
        <w:t xml:space="preserve"> 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8D0C87">
        <w:rPr>
          <w:rFonts w:ascii="Times New Roman" w:hAnsi="Times New Roman" w:cs="Times New Roman"/>
          <w:sz w:val="28"/>
          <w:szCs w:val="28"/>
        </w:rPr>
        <w:t xml:space="preserve">   </w:t>
      </w:r>
      <w:r w:rsidRPr="009747F1">
        <w:rPr>
          <w:rFonts w:ascii="Times New Roman" w:hAnsi="Times New Roman" w:cs="Times New Roman"/>
          <w:sz w:val="28"/>
          <w:szCs w:val="28"/>
        </w:rPr>
        <w:t>– заместитель председателя комиссии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3)</w:t>
      </w:r>
      <w:r w:rsidR="0023355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D0C87">
        <w:rPr>
          <w:rFonts w:ascii="Times New Roman" w:hAnsi="Times New Roman" w:cs="Times New Roman"/>
          <w:sz w:val="28"/>
          <w:szCs w:val="28"/>
        </w:rPr>
        <w:t>Дерина</w:t>
      </w:r>
      <w:proofErr w:type="spellEnd"/>
      <w:r w:rsidR="008D0C87">
        <w:rPr>
          <w:rFonts w:ascii="Times New Roman" w:hAnsi="Times New Roman" w:cs="Times New Roman"/>
          <w:sz w:val="28"/>
          <w:szCs w:val="28"/>
        </w:rPr>
        <w:t xml:space="preserve"> Тамара  Николаевна</w:t>
      </w:r>
      <w:r w:rsidR="009747F1">
        <w:rPr>
          <w:rFonts w:ascii="Times New Roman" w:hAnsi="Times New Roman" w:cs="Times New Roman"/>
          <w:sz w:val="28"/>
          <w:szCs w:val="28"/>
        </w:rPr>
        <w:t xml:space="preserve">   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</w:t>
      </w:r>
      <w:r w:rsidRPr="009747F1">
        <w:rPr>
          <w:rFonts w:ascii="Times New Roman" w:hAnsi="Times New Roman" w:cs="Times New Roman"/>
          <w:sz w:val="28"/>
          <w:szCs w:val="28"/>
        </w:rPr>
        <w:t>– член комиссии</w:t>
      </w:r>
    </w:p>
    <w:p w:rsidR="009747F1" w:rsidRDefault="009747F1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3. По социальным вопросам</w:t>
      </w:r>
    </w:p>
    <w:p w:rsidR="008713EF" w:rsidRPr="009747F1" w:rsidRDefault="00233557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Суслов Александр Иванович </w:t>
      </w:r>
      <w:r w:rsidR="009747F1">
        <w:rPr>
          <w:rFonts w:ascii="Times New Roman" w:hAnsi="Times New Roman" w:cs="Times New Roman"/>
          <w:sz w:val="28"/>
          <w:szCs w:val="28"/>
        </w:rPr>
        <w:t xml:space="preserve">   </w:t>
      </w:r>
      <w:r w:rsidR="008D0C87">
        <w:rPr>
          <w:rFonts w:ascii="Times New Roman" w:hAnsi="Times New Roman" w:cs="Times New Roman"/>
          <w:sz w:val="28"/>
          <w:szCs w:val="28"/>
        </w:rPr>
        <w:t xml:space="preserve">     </w:t>
      </w:r>
      <w:r w:rsidR="008713EF" w:rsidRPr="009747F1">
        <w:rPr>
          <w:rFonts w:ascii="Times New Roman" w:hAnsi="Times New Roman" w:cs="Times New Roman"/>
          <w:sz w:val="28"/>
          <w:szCs w:val="28"/>
        </w:rPr>
        <w:t>– председатель комиссии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2)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8D0C87">
        <w:rPr>
          <w:rFonts w:ascii="Times New Roman" w:hAnsi="Times New Roman" w:cs="Times New Roman"/>
          <w:sz w:val="28"/>
          <w:szCs w:val="28"/>
        </w:rPr>
        <w:t>Тимофеева Вера Борисовна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</w:t>
      </w:r>
      <w:r w:rsidR="008D0C87">
        <w:rPr>
          <w:rFonts w:ascii="Times New Roman" w:hAnsi="Times New Roman" w:cs="Times New Roman"/>
          <w:sz w:val="28"/>
          <w:szCs w:val="28"/>
        </w:rPr>
        <w:t xml:space="preserve">     </w:t>
      </w:r>
      <w:r w:rsidRPr="009747F1">
        <w:rPr>
          <w:rFonts w:ascii="Times New Roman" w:hAnsi="Times New Roman" w:cs="Times New Roman"/>
          <w:sz w:val="28"/>
          <w:szCs w:val="28"/>
        </w:rPr>
        <w:t>– заместитель председателя комиссии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3)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8D0C87">
        <w:rPr>
          <w:rFonts w:ascii="Times New Roman" w:hAnsi="Times New Roman" w:cs="Times New Roman"/>
          <w:sz w:val="28"/>
          <w:szCs w:val="28"/>
        </w:rPr>
        <w:t>Савич Владимир Дмитриевич</w:t>
      </w:r>
      <w:r w:rsidR="00233557">
        <w:rPr>
          <w:rFonts w:ascii="Times New Roman" w:hAnsi="Times New Roman" w:cs="Times New Roman"/>
          <w:sz w:val="28"/>
          <w:szCs w:val="28"/>
        </w:rPr>
        <w:t xml:space="preserve"> </w:t>
      </w:r>
      <w:r w:rsidR="009747F1">
        <w:rPr>
          <w:rFonts w:ascii="Times New Roman" w:hAnsi="Times New Roman" w:cs="Times New Roman"/>
          <w:sz w:val="28"/>
          <w:szCs w:val="28"/>
        </w:rPr>
        <w:t xml:space="preserve"> </w:t>
      </w:r>
      <w:r w:rsidR="00233557">
        <w:rPr>
          <w:rFonts w:ascii="Times New Roman" w:hAnsi="Times New Roman" w:cs="Times New Roman"/>
          <w:sz w:val="28"/>
          <w:szCs w:val="28"/>
        </w:rPr>
        <w:t xml:space="preserve">     </w:t>
      </w:r>
      <w:r w:rsidRPr="009747F1">
        <w:rPr>
          <w:rFonts w:ascii="Times New Roman" w:hAnsi="Times New Roman" w:cs="Times New Roman"/>
          <w:sz w:val="28"/>
          <w:szCs w:val="28"/>
        </w:rPr>
        <w:t xml:space="preserve">– член комиссии 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0793" w:rsidRPr="009747F1" w:rsidRDefault="0099079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90793" w:rsidRPr="009747F1" w:rsidSect="00D6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3EF"/>
    <w:rsid w:val="001A3C13"/>
    <w:rsid w:val="00233557"/>
    <w:rsid w:val="00376741"/>
    <w:rsid w:val="003C1E17"/>
    <w:rsid w:val="003D3852"/>
    <w:rsid w:val="00486301"/>
    <w:rsid w:val="00503EE0"/>
    <w:rsid w:val="007E6253"/>
    <w:rsid w:val="008275F1"/>
    <w:rsid w:val="008713EF"/>
    <w:rsid w:val="008826EA"/>
    <w:rsid w:val="008D0C87"/>
    <w:rsid w:val="0093473B"/>
    <w:rsid w:val="009747F1"/>
    <w:rsid w:val="00990793"/>
    <w:rsid w:val="00AF5BC4"/>
    <w:rsid w:val="00B1455C"/>
    <w:rsid w:val="00B419AA"/>
    <w:rsid w:val="00B53414"/>
    <w:rsid w:val="00D6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7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Чередово</dc:creator>
  <cp:keywords/>
  <dc:description/>
  <cp:lastModifiedBy>User</cp:lastModifiedBy>
  <cp:revision>15</cp:revision>
  <cp:lastPrinted>2020-09-24T09:27:00Z</cp:lastPrinted>
  <dcterms:created xsi:type="dcterms:W3CDTF">2015-09-21T05:41:00Z</dcterms:created>
  <dcterms:modified xsi:type="dcterms:W3CDTF">2021-05-06T06:03:00Z</dcterms:modified>
</cp:coreProperties>
</file>